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54" w:rsidRPr="00A42254" w:rsidRDefault="00A42254" w:rsidP="00A42254">
      <w:pPr>
        <w:widowControl/>
        <w:autoSpaceDN/>
        <w:ind w:left="-284" w:right="283"/>
        <w:jc w:val="center"/>
        <w:textAlignment w:val="auto"/>
        <w:rPr>
          <w:rFonts w:ascii="Absara Regular" w:eastAsia="Calibri" w:hAnsi="Absara Regular" w:cs="Arial"/>
          <w:color w:val="000000"/>
          <w:kern w:val="0"/>
          <w:sz w:val="20"/>
          <w:szCs w:val="22"/>
          <w:lang w:eastAsia="ar-SA" w:bidi="ar-SA"/>
        </w:rPr>
      </w:pPr>
      <w:r w:rsidRPr="00A42254">
        <w:rPr>
          <w:rFonts w:ascii="Absara Regular" w:eastAsia="Calibri" w:hAnsi="Absara Regular" w:cs="Arial"/>
          <w:color w:val="000000"/>
          <w:kern w:val="0"/>
          <w:sz w:val="20"/>
          <w:szCs w:val="22"/>
          <w:lang w:eastAsia="ar-SA" w:bidi="ar-SA"/>
        </w:rPr>
        <w:t>ELENCO DEI DOCUMENTI PER L'ISCRIZIONE ALL'ALBO PROFESSIONALE</w:t>
      </w:r>
    </w:p>
    <w:p w:rsidR="00A42254" w:rsidRPr="00A42254" w:rsidRDefault="00A42254" w:rsidP="00A42254">
      <w:pPr>
        <w:widowControl/>
        <w:autoSpaceDN/>
        <w:ind w:left="-284" w:right="283"/>
        <w:jc w:val="center"/>
        <w:textAlignment w:val="auto"/>
        <w:rPr>
          <w:rFonts w:ascii="Absara Regular" w:eastAsia="Calibri" w:hAnsi="Absara Regular" w:cs="Arial"/>
          <w:color w:val="000000"/>
          <w:kern w:val="0"/>
          <w:sz w:val="20"/>
          <w:szCs w:val="22"/>
          <w:lang w:eastAsia="ar-SA" w:bidi="ar-SA"/>
        </w:rPr>
      </w:pPr>
    </w:p>
    <w:p w:rsidR="00A42254" w:rsidRPr="00A42254" w:rsidRDefault="00A42254" w:rsidP="00A42254">
      <w:pPr>
        <w:keepNext/>
        <w:suppressAutoHyphens w:val="0"/>
        <w:adjustRightInd w:val="0"/>
        <w:ind w:left="-284" w:right="283"/>
        <w:jc w:val="center"/>
        <w:textAlignment w:val="auto"/>
        <w:outlineLvl w:val="0"/>
        <w:rPr>
          <w:rFonts w:ascii="Absara Regular" w:eastAsia="Times New Roman" w:hAnsi="Absara Regular" w:cs="Arial"/>
          <w:b/>
          <w:bCs/>
          <w:i/>
          <w:iCs/>
          <w:color w:val="000000"/>
          <w:kern w:val="0"/>
          <w:sz w:val="20"/>
          <w:szCs w:val="22"/>
          <w:u w:val="single"/>
          <w:lang w:eastAsia="it-IT" w:bidi="ar-SA"/>
        </w:rPr>
      </w:pPr>
      <w:r w:rsidRPr="00A42254">
        <w:rPr>
          <w:rFonts w:ascii="Absara Regular" w:eastAsia="Times New Roman" w:hAnsi="Absara Regular" w:cs="Arial"/>
          <w:b/>
          <w:bCs/>
          <w:i/>
          <w:iCs/>
          <w:color w:val="000000"/>
          <w:kern w:val="0"/>
          <w:sz w:val="20"/>
          <w:szCs w:val="22"/>
          <w:lang w:eastAsia="it-IT" w:bidi="ar-SA"/>
        </w:rPr>
        <w:t xml:space="preserve">Requisito essenziale per l’iscrizione all’Albo è la </w:t>
      </w:r>
      <w:r w:rsidRPr="00A42254">
        <w:rPr>
          <w:rFonts w:ascii="Absara Regular" w:eastAsia="Times New Roman" w:hAnsi="Absara Regular" w:cs="Arial"/>
          <w:b/>
          <w:bCs/>
          <w:i/>
          <w:iCs/>
          <w:color w:val="000000"/>
          <w:kern w:val="0"/>
          <w:sz w:val="20"/>
          <w:szCs w:val="22"/>
          <w:u w:val="single"/>
          <w:lang w:eastAsia="it-IT" w:bidi="ar-SA"/>
        </w:rPr>
        <w:t xml:space="preserve">residenza </w:t>
      </w:r>
    </w:p>
    <w:p w:rsidR="00A42254" w:rsidRPr="00A42254" w:rsidRDefault="00A42254" w:rsidP="00A42254">
      <w:pPr>
        <w:keepNext/>
        <w:suppressAutoHyphens w:val="0"/>
        <w:adjustRightInd w:val="0"/>
        <w:ind w:left="-284" w:right="283"/>
        <w:jc w:val="center"/>
        <w:textAlignment w:val="auto"/>
        <w:outlineLvl w:val="0"/>
        <w:rPr>
          <w:rFonts w:ascii="Absara Regular" w:eastAsia="Times New Roman" w:hAnsi="Absara Regular" w:cs="Arial"/>
          <w:i/>
          <w:iCs/>
          <w:color w:val="000000"/>
          <w:kern w:val="0"/>
          <w:sz w:val="20"/>
          <w:lang w:eastAsia="it-IT" w:bidi="ar-SA"/>
        </w:rPr>
      </w:pPr>
      <w:r w:rsidRPr="00A42254">
        <w:rPr>
          <w:rFonts w:ascii="Absara Regular" w:eastAsia="Times New Roman" w:hAnsi="Absara Regular" w:cs="Arial"/>
          <w:b/>
          <w:bCs/>
          <w:i/>
          <w:iCs/>
          <w:color w:val="000000"/>
          <w:kern w:val="0"/>
          <w:sz w:val="20"/>
          <w:szCs w:val="22"/>
          <w:lang w:eastAsia="it-IT" w:bidi="ar-SA"/>
        </w:rPr>
        <w:t xml:space="preserve">o il </w:t>
      </w:r>
      <w:r w:rsidRPr="00A42254">
        <w:rPr>
          <w:rFonts w:ascii="Absara Regular" w:eastAsia="Times New Roman" w:hAnsi="Absara Regular" w:cs="Arial"/>
          <w:b/>
          <w:bCs/>
          <w:i/>
          <w:iCs/>
          <w:color w:val="000000"/>
          <w:kern w:val="0"/>
          <w:sz w:val="20"/>
          <w:szCs w:val="22"/>
          <w:u w:val="single"/>
          <w:lang w:eastAsia="it-IT" w:bidi="ar-SA"/>
        </w:rPr>
        <w:t>domicilio professionale</w:t>
      </w:r>
      <w:r w:rsidRPr="00A42254">
        <w:rPr>
          <w:rFonts w:ascii="Absara Regular" w:eastAsia="Times New Roman" w:hAnsi="Absara Regular" w:cs="Arial"/>
          <w:b/>
          <w:bCs/>
          <w:i/>
          <w:iCs/>
          <w:color w:val="000000"/>
          <w:kern w:val="0"/>
          <w:sz w:val="20"/>
          <w:szCs w:val="22"/>
          <w:lang w:eastAsia="it-IT" w:bidi="ar-SA"/>
        </w:rPr>
        <w:t xml:space="preserve">  in Firenze e provincia</w:t>
      </w: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color w:val="000000"/>
          <w:kern w:val="0"/>
          <w:sz w:val="20"/>
          <w:szCs w:val="22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color w:val="000000"/>
          <w:kern w:val="0"/>
          <w:sz w:val="20"/>
          <w:szCs w:val="22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 xml:space="preserve">1) </w:t>
      </w:r>
      <w:r w:rsidRPr="00A42254">
        <w:rPr>
          <w:rFonts w:ascii="Absara Regular" w:eastAsia="Calibri" w:hAnsi="Absara Regular" w:cs="Arial"/>
          <w:b/>
          <w:kern w:val="0"/>
          <w:sz w:val="20"/>
          <w:szCs w:val="20"/>
          <w:lang w:eastAsia="ar-SA" w:bidi="ar-SA"/>
        </w:rPr>
        <w:t>M</w:t>
      </w:r>
      <w:r w:rsidRPr="00A42254">
        <w:rPr>
          <w:rFonts w:ascii="Absara Regular" w:eastAsia="Calibri" w:hAnsi="Absara Regular" w:cs="Arial"/>
          <w:b/>
          <w:bCs/>
          <w:kern w:val="0"/>
          <w:sz w:val="20"/>
          <w:szCs w:val="20"/>
          <w:lang w:eastAsia="ar-SA" w:bidi="ar-SA"/>
        </w:rPr>
        <w:t xml:space="preserve">arca da bollo </w:t>
      </w: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 xml:space="preserve">da </w:t>
      </w:r>
      <w:r w:rsidRPr="00A42254">
        <w:rPr>
          <w:rFonts w:ascii="Absara Regular" w:eastAsia="Calibri" w:hAnsi="Absara Regular" w:cs="Arial"/>
          <w:b/>
          <w:bCs/>
          <w:kern w:val="0"/>
          <w:sz w:val="20"/>
          <w:szCs w:val="20"/>
          <w:lang w:eastAsia="ar-SA" w:bidi="ar-SA"/>
        </w:rPr>
        <w:t>€ 16.00</w:t>
      </w: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>;</w:t>
      </w: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 xml:space="preserve">2) Attestazione del  versamento di </w:t>
      </w:r>
      <w:r w:rsidRPr="00A42254">
        <w:rPr>
          <w:rFonts w:ascii="Absara Regular" w:eastAsia="Calibri" w:hAnsi="Absara Regular" w:cs="Arial"/>
          <w:b/>
          <w:bCs/>
          <w:kern w:val="0"/>
          <w:sz w:val="20"/>
          <w:szCs w:val="20"/>
          <w:lang w:eastAsia="ar-SA" w:bidi="ar-SA"/>
        </w:rPr>
        <w:t>€ 94,00</w:t>
      </w: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>, intestato a Ordine degli Architetti, Pianificatori, Paesaggisti e Conservator</w:t>
      </w:r>
      <w:r w:rsidR="00A733D0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 xml:space="preserve">i di Firenze, Piazza Stazione 50 – tramite bonifico bancario </w:t>
      </w:r>
      <w:bookmarkStart w:id="0" w:name="_GoBack"/>
      <w:bookmarkEnd w:id="0"/>
      <w:r w:rsidR="007602AE" w:rsidRPr="007602AE">
        <w:rPr>
          <w:rFonts w:eastAsia="Times New Roman" w:cs="Times New Roman"/>
          <w:b/>
          <w:kern w:val="0"/>
          <w:sz w:val="20"/>
          <w:szCs w:val="20"/>
          <w:lang w:eastAsia="it-IT" w:bidi="ar-SA"/>
        </w:rPr>
        <w:t>IT10Z0867302803033000335234</w:t>
      </w:r>
      <w:r w:rsidR="007602AE">
        <w:rPr>
          <w:rFonts w:eastAsia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>(</w:t>
      </w:r>
      <w:r w:rsidRPr="00A42254">
        <w:rPr>
          <w:rFonts w:ascii="Absara Regular" w:eastAsia="Calibri" w:hAnsi="Absara Regular" w:cs="Arial"/>
          <w:i/>
          <w:iCs/>
          <w:kern w:val="0"/>
          <w:sz w:val="20"/>
          <w:szCs w:val="20"/>
          <w:lang w:eastAsia="ar-SA" w:bidi="ar-SA"/>
        </w:rPr>
        <w:t>tale somma è comprensiva di € 50,00 per quota  annuale prima iscrizione all'Albo,  di € 31 per timbro professionale, di € 13,00  per  tassa di iscrizione</w:t>
      </w: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>);</w:t>
      </w: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color w:val="000000"/>
          <w:kern w:val="0"/>
          <w:sz w:val="20"/>
          <w:szCs w:val="20"/>
          <w:lang w:eastAsia="ar-SA" w:bidi="ar-SA"/>
        </w:rPr>
      </w:pPr>
      <w:r w:rsidRPr="00A42254">
        <w:rPr>
          <w:rFonts w:ascii="Absara Regular" w:eastAsia="Calibri" w:hAnsi="Absara Regular" w:cs="Arial"/>
          <w:color w:val="000000"/>
          <w:kern w:val="0"/>
          <w:sz w:val="20"/>
          <w:szCs w:val="20"/>
          <w:lang w:eastAsia="ar-SA" w:bidi="ar-SA"/>
        </w:rPr>
        <w:t xml:space="preserve">3) Attestazione del versamento di </w:t>
      </w:r>
      <w:r w:rsidRPr="00A42254">
        <w:rPr>
          <w:rFonts w:ascii="Absara Regular" w:eastAsia="Calibri" w:hAnsi="Absara Regular" w:cs="Arial"/>
          <w:b/>
          <w:bCs/>
          <w:color w:val="000000"/>
          <w:kern w:val="0"/>
          <w:sz w:val="20"/>
          <w:szCs w:val="20"/>
          <w:lang w:eastAsia="ar-SA" w:bidi="ar-SA"/>
        </w:rPr>
        <w:t>€ 168.00</w:t>
      </w:r>
      <w:r w:rsidRPr="00A42254">
        <w:rPr>
          <w:rFonts w:ascii="Absara Regular" w:eastAsia="Calibri" w:hAnsi="Absara Regular" w:cs="Arial"/>
          <w:color w:val="000000"/>
          <w:kern w:val="0"/>
          <w:sz w:val="20"/>
          <w:szCs w:val="20"/>
          <w:lang w:eastAsia="ar-SA" w:bidi="ar-SA"/>
        </w:rPr>
        <w:t xml:space="preserve"> sul </w:t>
      </w:r>
      <w:r w:rsidRPr="00A42254">
        <w:rPr>
          <w:rFonts w:ascii="Absara Regular" w:eastAsia="Calibri" w:hAnsi="Absara Regular" w:cs="Arial"/>
          <w:b/>
          <w:bCs/>
          <w:color w:val="000000"/>
          <w:kern w:val="0"/>
          <w:sz w:val="20"/>
          <w:szCs w:val="20"/>
          <w:lang w:eastAsia="ar-SA" w:bidi="ar-SA"/>
        </w:rPr>
        <w:t>c/c postale n.  8003</w:t>
      </w:r>
      <w:r w:rsidRPr="00A42254">
        <w:rPr>
          <w:rFonts w:ascii="Absara Regular" w:eastAsia="Calibri" w:hAnsi="Absara Regular" w:cs="Arial"/>
          <w:color w:val="000000"/>
          <w:kern w:val="0"/>
          <w:sz w:val="20"/>
          <w:szCs w:val="20"/>
          <w:lang w:eastAsia="ar-SA" w:bidi="ar-SA"/>
        </w:rPr>
        <w:t>, intestato   “Agenzia delle Entrate - Centro Operativo di Pescara Tassa Concessioni Governative.”- Codice Tariffa 8617.</w:t>
      </w:r>
    </w:p>
    <w:p w:rsidR="00A42254" w:rsidRPr="00A42254" w:rsidRDefault="00A42254" w:rsidP="00A42254">
      <w:pPr>
        <w:suppressAutoHyphens w:val="0"/>
        <w:adjustRightInd w:val="0"/>
        <w:ind w:left="-284" w:right="283"/>
        <w:jc w:val="both"/>
        <w:textAlignment w:val="auto"/>
        <w:rPr>
          <w:rFonts w:ascii="Absara Regular" w:eastAsia="Times New Roman" w:hAnsi="Absara Regular" w:cs="Arial"/>
          <w:kern w:val="0"/>
          <w:sz w:val="20"/>
          <w:szCs w:val="20"/>
          <w:lang w:eastAsia="it-IT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>4) Se il requisito per l’iscrizione è il domicilio professionale:</w:t>
      </w: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>- dichiarazione dell’Ente o dell’Azienda per i dipendenti</w:t>
      </w: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color w:val="000000"/>
          <w:kern w:val="0"/>
          <w:sz w:val="20"/>
          <w:szCs w:val="20"/>
          <w:lang w:eastAsia="ar-SA" w:bidi="ar-SA"/>
        </w:rPr>
      </w:pPr>
      <w:r w:rsidRPr="00A42254">
        <w:rPr>
          <w:rFonts w:ascii="Absara Regular" w:eastAsia="Calibri" w:hAnsi="Absara Regular" w:cs="Arial"/>
          <w:color w:val="000000"/>
          <w:kern w:val="0"/>
          <w:sz w:val="20"/>
          <w:szCs w:val="20"/>
          <w:lang w:eastAsia="ar-SA" w:bidi="ar-SA"/>
        </w:rPr>
        <w:t xml:space="preserve">- certificato di Partita Iva recente (rilasciato da non più di sei mesi), </w:t>
      </w:r>
      <w:r w:rsidRPr="00A42254">
        <w:rPr>
          <w:rFonts w:ascii="Absara Regular" w:eastAsia="Calibri" w:hAnsi="Absara Regular" w:cs="Arial"/>
          <w:b/>
          <w:bCs/>
          <w:color w:val="000000"/>
          <w:kern w:val="0"/>
          <w:sz w:val="20"/>
          <w:szCs w:val="20"/>
          <w:lang w:eastAsia="ar-SA" w:bidi="ar-SA"/>
        </w:rPr>
        <w:t>con specificato indirizzo della sede di studio</w:t>
      </w:r>
      <w:r w:rsidRPr="00A42254">
        <w:rPr>
          <w:rFonts w:ascii="Absara Regular" w:eastAsia="Calibri" w:hAnsi="Absara Regular" w:cs="Arial"/>
          <w:color w:val="000000"/>
          <w:kern w:val="0"/>
          <w:sz w:val="20"/>
          <w:szCs w:val="20"/>
          <w:lang w:eastAsia="ar-SA" w:bidi="ar-SA"/>
        </w:rPr>
        <w:t xml:space="preserve"> per i liberi professionisti </w:t>
      </w: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color w:val="000000"/>
          <w:kern w:val="0"/>
          <w:sz w:val="20"/>
          <w:szCs w:val="20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>5) Fotocopia tessera del codice fiscale;</w:t>
      </w: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>6) Fotocopia del documento di identità</w:t>
      </w: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  <w:r w:rsidRPr="00A42254"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  <w:t>P.S.  I  cittadini  extracomunitari,  oltre  alla  documentazione  suddetta, devono presentare il permesso di soggiorno.</w:t>
      </w: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Absara Regular" w:eastAsia="Calibri" w:hAnsi="Absara Regular" w:cs="Arial"/>
          <w:kern w:val="0"/>
          <w:sz w:val="20"/>
          <w:szCs w:val="20"/>
          <w:lang w:eastAsia="ar-SA" w:bidi="ar-SA"/>
        </w:rPr>
      </w:pPr>
    </w:p>
    <w:p w:rsidR="00A42254" w:rsidRPr="00A42254" w:rsidRDefault="00A42254" w:rsidP="00A42254">
      <w:pPr>
        <w:widowControl/>
        <w:autoSpaceDN/>
        <w:ind w:right="283"/>
        <w:jc w:val="center"/>
        <w:textAlignment w:val="auto"/>
        <w:rPr>
          <w:rFonts w:ascii="Absara Regular" w:eastAsia="Calibri" w:hAnsi="Absara Regular" w:cs="Arial"/>
          <w:b/>
          <w:bCs/>
          <w:kern w:val="0"/>
          <w:sz w:val="22"/>
          <w:szCs w:val="22"/>
          <w:lang w:eastAsia="ar-SA" w:bidi="ar-SA"/>
        </w:rPr>
      </w:pPr>
      <w:r w:rsidRPr="00A42254">
        <w:rPr>
          <w:rFonts w:ascii="Absara Regular" w:eastAsia="Calibri" w:hAnsi="Absara Regular" w:cs="Arial"/>
          <w:b/>
          <w:bCs/>
          <w:kern w:val="0"/>
          <w:sz w:val="22"/>
          <w:szCs w:val="22"/>
          <w:lang w:eastAsia="ar-SA" w:bidi="ar-SA"/>
        </w:rPr>
        <w:t xml:space="preserve">Tutta la documentazione deve essere presentata </w:t>
      </w:r>
      <w:r w:rsidRPr="00A42254">
        <w:rPr>
          <w:rFonts w:ascii="Absara Regular" w:eastAsia="Calibri" w:hAnsi="Absara Regular" w:cs="Arial"/>
          <w:b/>
          <w:bCs/>
          <w:kern w:val="0"/>
          <w:sz w:val="22"/>
          <w:szCs w:val="22"/>
          <w:u w:val="single"/>
          <w:lang w:eastAsia="ar-SA" w:bidi="ar-SA"/>
        </w:rPr>
        <w:t>personalmente</w:t>
      </w:r>
      <w:r w:rsidRPr="00A42254">
        <w:rPr>
          <w:rFonts w:ascii="Absara Regular" w:eastAsia="Calibri" w:hAnsi="Absara Regular" w:cs="Arial"/>
          <w:b/>
          <w:bCs/>
          <w:kern w:val="0"/>
          <w:sz w:val="22"/>
          <w:szCs w:val="22"/>
          <w:lang w:eastAsia="ar-SA" w:bidi="ar-SA"/>
        </w:rPr>
        <w:t xml:space="preserve"> alla Segreteria nei giorni di:</w:t>
      </w:r>
    </w:p>
    <w:p w:rsidR="00A42254" w:rsidRPr="00A42254" w:rsidRDefault="00A42254" w:rsidP="00A42254">
      <w:pPr>
        <w:keepNext/>
        <w:suppressAutoHyphens w:val="0"/>
        <w:adjustRightInd w:val="0"/>
        <w:ind w:left="-284" w:right="283"/>
        <w:jc w:val="center"/>
        <w:textAlignment w:val="auto"/>
        <w:outlineLvl w:val="2"/>
        <w:rPr>
          <w:rFonts w:ascii="Absara Regular" w:eastAsia="Times New Roman" w:hAnsi="Absara Regular" w:cs="Arial"/>
          <w:b/>
          <w:bCs/>
          <w:color w:val="000000"/>
          <w:kern w:val="0"/>
          <w:sz w:val="22"/>
          <w:szCs w:val="22"/>
          <w:lang w:eastAsia="it-IT" w:bidi="ar-SA"/>
        </w:rPr>
      </w:pPr>
    </w:p>
    <w:p w:rsidR="00A42254" w:rsidRPr="00A42254" w:rsidRDefault="00A42254" w:rsidP="00A42254">
      <w:pPr>
        <w:keepNext/>
        <w:suppressAutoHyphens w:val="0"/>
        <w:adjustRightInd w:val="0"/>
        <w:ind w:left="-284" w:right="283"/>
        <w:jc w:val="center"/>
        <w:textAlignment w:val="auto"/>
        <w:outlineLvl w:val="2"/>
        <w:rPr>
          <w:rFonts w:ascii="Absara Regular" w:eastAsia="Times New Roman" w:hAnsi="Absara Regular" w:cs="Arial"/>
          <w:b/>
          <w:bCs/>
          <w:color w:val="000000"/>
          <w:kern w:val="0"/>
          <w:sz w:val="22"/>
          <w:szCs w:val="22"/>
          <w:lang w:eastAsia="it-IT" w:bidi="ar-SA"/>
        </w:rPr>
      </w:pPr>
      <w:r w:rsidRPr="00A42254">
        <w:rPr>
          <w:rFonts w:ascii="Absara Regular" w:eastAsia="Times New Roman" w:hAnsi="Absara Regular" w:cs="Arial"/>
          <w:b/>
          <w:bCs/>
          <w:color w:val="000000"/>
          <w:kern w:val="0"/>
          <w:sz w:val="22"/>
          <w:szCs w:val="22"/>
          <w:lang w:eastAsia="it-IT" w:bidi="ar-SA"/>
        </w:rPr>
        <w:t>LUNEDI', GIOVEDI', VENERDI':</w:t>
      </w:r>
      <w:r w:rsidRPr="00A42254">
        <w:rPr>
          <w:rFonts w:ascii="Absara Regular" w:eastAsia="Times New Roman" w:hAnsi="Absara Regular" w:cs="Arial"/>
          <w:b/>
          <w:bCs/>
          <w:color w:val="000000"/>
          <w:kern w:val="0"/>
          <w:sz w:val="22"/>
          <w:szCs w:val="22"/>
          <w:lang w:eastAsia="it-IT" w:bidi="ar-SA"/>
        </w:rPr>
        <w:tab/>
        <w:t>DALLE ORE 10,30 ALLE ORE 13.00</w:t>
      </w:r>
    </w:p>
    <w:p w:rsidR="00A42254" w:rsidRPr="00A42254" w:rsidRDefault="00A42254" w:rsidP="00A42254">
      <w:pPr>
        <w:keepNext/>
        <w:widowControl/>
        <w:autoSpaceDN/>
        <w:ind w:left="-284" w:right="283"/>
        <w:jc w:val="center"/>
        <w:textAlignment w:val="auto"/>
        <w:outlineLvl w:val="1"/>
        <w:rPr>
          <w:rFonts w:ascii="Absara Regular" w:eastAsia="Calibri" w:hAnsi="Absara Regular" w:cs="Arial"/>
          <w:b/>
          <w:bCs/>
          <w:kern w:val="0"/>
          <w:sz w:val="22"/>
          <w:szCs w:val="22"/>
          <w:lang w:eastAsia="ar-SA" w:bidi="ar-SA"/>
        </w:rPr>
      </w:pPr>
      <w:r w:rsidRPr="00A42254">
        <w:rPr>
          <w:rFonts w:ascii="Absara Regular" w:eastAsia="Calibri" w:hAnsi="Absara Regular" w:cs="Arial"/>
          <w:b/>
          <w:bCs/>
          <w:kern w:val="0"/>
          <w:sz w:val="22"/>
          <w:szCs w:val="22"/>
          <w:lang w:eastAsia="ar-SA" w:bidi="ar-SA"/>
        </w:rPr>
        <w:t>MERCOLEDI’:</w:t>
      </w:r>
      <w:r w:rsidRPr="00A42254">
        <w:rPr>
          <w:rFonts w:ascii="Absara Regular" w:eastAsia="Calibri" w:hAnsi="Absara Regular" w:cs="Arial"/>
          <w:b/>
          <w:bCs/>
          <w:kern w:val="0"/>
          <w:sz w:val="22"/>
          <w:szCs w:val="22"/>
          <w:lang w:eastAsia="ar-SA" w:bidi="ar-SA"/>
        </w:rPr>
        <w:tab/>
        <w:t>DALLE ORE 15,30 ALLE ORE 18.00</w:t>
      </w:r>
    </w:p>
    <w:p w:rsidR="00A42254" w:rsidRPr="00A42254" w:rsidRDefault="00A42254" w:rsidP="00A42254">
      <w:pPr>
        <w:widowControl/>
        <w:autoSpaceDN/>
        <w:spacing w:after="200" w:line="276" w:lineRule="auto"/>
        <w:textAlignment w:val="auto"/>
        <w:rPr>
          <w:rFonts w:ascii="Absara Regular" w:eastAsia="Calibri" w:hAnsi="Absara Regular" w:cs="Times New Roman"/>
          <w:kern w:val="0"/>
          <w:sz w:val="22"/>
          <w:szCs w:val="22"/>
          <w:lang w:eastAsia="ar-SA" w:bidi="ar-SA"/>
        </w:rPr>
      </w:pPr>
    </w:p>
    <w:p w:rsidR="00A42254" w:rsidRPr="00A42254" w:rsidRDefault="00A42254" w:rsidP="00A42254">
      <w:pPr>
        <w:widowControl/>
        <w:autoSpaceDN/>
        <w:ind w:left="-284" w:right="283"/>
        <w:jc w:val="center"/>
        <w:textAlignment w:val="auto"/>
        <w:rPr>
          <w:rFonts w:ascii="Absara Regular" w:eastAsia="Calibri" w:hAnsi="Absara Regular" w:cs="Times New Roman"/>
          <w:b/>
          <w:color w:val="3A3A3A"/>
          <w:kern w:val="0"/>
          <w:sz w:val="22"/>
          <w:szCs w:val="22"/>
          <w:shd w:val="clear" w:color="auto" w:fill="FDFDF9"/>
          <w:lang w:eastAsia="ar-SA" w:bidi="ar-SA"/>
        </w:rPr>
      </w:pPr>
      <w:r w:rsidRPr="00A42254">
        <w:rPr>
          <w:rFonts w:ascii="Absara Regular" w:eastAsia="Calibri" w:hAnsi="Absara Regular" w:cs="Times New Roman"/>
          <w:b/>
          <w:color w:val="3A3A3A"/>
          <w:kern w:val="0"/>
          <w:sz w:val="22"/>
          <w:szCs w:val="22"/>
          <w:shd w:val="clear" w:color="auto" w:fill="FDFDF9"/>
          <w:lang w:eastAsia="ar-SA" w:bidi="ar-SA"/>
        </w:rPr>
        <w:t xml:space="preserve">dopo aver fatto la </w:t>
      </w:r>
      <w:proofErr w:type="spellStart"/>
      <w:r w:rsidRPr="00A42254">
        <w:rPr>
          <w:rFonts w:ascii="Absara Regular" w:eastAsia="Calibri" w:hAnsi="Absara Regular" w:cs="Times New Roman"/>
          <w:b/>
          <w:color w:val="3A3A3A"/>
          <w:kern w:val="0"/>
          <w:sz w:val="22"/>
          <w:szCs w:val="22"/>
          <w:shd w:val="clear" w:color="auto" w:fill="FDFDF9"/>
          <w:lang w:eastAsia="ar-SA" w:bidi="ar-SA"/>
        </w:rPr>
        <w:t>pre</w:t>
      </w:r>
      <w:proofErr w:type="spellEnd"/>
      <w:r w:rsidRPr="00A42254">
        <w:rPr>
          <w:rFonts w:ascii="Absara Regular" w:eastAsia="Calibri" w:hAnsi="Absara Regular" w:cs="Times New Roman"/>
          <w:b/>
          <w:color w:val="3A3A3A"/>
          <w:kern w:val="0"/>
          <w:sz w:val="22"/>
          <w:szCs w:val="22"/>
          <w:shd w:val="clear" w:color="auto" w:fill="FDFDF9"/>
          <w:lang w:eastAsia="ar-SA" w:bidi="ar-SA"/>
        </w:rPr>
        <w:t xml:space="preserve">-iscrizione dal sito dell’Ordine: </w:t>
      </w:r>
      <w:hyperlink r:id="rId7" w:history="1">
        <w:r w:rsidRPr="00A42254">
          <w:rPr>
            <w:rFonts w:ascii="Absara Regular" w:eastAsia="Calibri" w:hAnsi="Absara Regular" w:cs="Times New Roman"/>
            <w:b/>
            <w:color w:val="0000FF"/>
            <w:kern w:val="0"/>
            <w:sz w:val="22"/>
            <w:szCs w:val="22"/>
            <w:u w:val="single"/>
            <w:shd w:val="clear" w:color="auto" w:fill="FDFDF9"/>
            <w:lang w:eastAsia="ar-SA" w:bidi="ar-SA"/>
          </w:rPr>
          <w:t>http://o2.ordinearchitetti.fi.it/iscrizione/</w:t>
        </w:r>
      </w:hyperlink>
      <w:r w:rsidRPr="00A42254">
        <w:rPr>
          <w:rFonts w:ascii="Absara Regular" w:eastAsia="Calibri" w:hAnsi="Absara Regular" w:cs="Times New Roman"/>
          <w:b/>
          <w:color w:val="3A3A3A"/>
          <w:kern w:val="0"/>
          <w:sz w:val="22"/>
          <w:szCs w:val="22"/>
          <w:shd w:val="clear" w:color="auto" w:fill="FDFDF9"/>
          <w:lang w:eastAsia="ar-SA" w:bidi="ar-SA"/>
        </w:rPr>
        <w:t>.</w:t>
      </w:r>
    </w:p>
    <w:p w:rsidR="00A42254" w:rsidRPr="00A42254" w:rsidRDefault="00A42254" w:rsidP="00A42254">
      <w:pPr>
        <w:widowControl/>
        <w:autoSpaceDN/>
        <w:ind w:left="-284" w:right="283"/>
        <w:jc w:val="both"/>
        <w:textAlignment w:val="auto"/>
        <w:rPr>
          <w:rFonts w:ascii="Calibri" w:eastAsia="Calibri" w:hAnsi="Calibri" w:cs="Times New Roman"/>
          <w:kern w:val="0"/>
          <w:sz w:val="20"/>
          <w:szCs w:val="22"/>
          <w:lang w:eastAsia="ar-SA" w:bidi="ar-SA"/>
        </w:rPr>
      </w:pPr>
    </w:p>
    <w:p w:rsidR="00F428DC" w:rsidRPr="00A42254" w:rsidRDefault="00F428DC" w:rsidP="00A42254"/>
    <w:sectPr w:rsidR="00F428DC" w:rsidRPr="00A42254">
      <w:headerReference w:type="default" r:id="rId8"/>
      <w:footerReference w:type="default" r:id="rId9"/>
      <w:pgSz w:w="11906" w:h="16838"/>
      <w:pgMar w:top="3213" w:right="567" w:bottom="1190" w:left="2977" w:header="315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A9" w:rsidRDefault="00A42254">
      <w:r>
        <w:separator/>
      </w:r>
    </w:p>
  </w:endnote>
  <w:endnote w:type="continuationSeparator" w:id="0">
    <w:p w:rsidR="004F06A9" w:rsidRDefault="00A4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sar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8D" w:rsidRDefault="00A4225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153000</wp:posOffset>
          </wp:positionH>
          <wp:positionV relativeFrom="page">
            <wp:posOffset>10104120</wp:posOffset>
          </wp:positionV>
          <wp:extent cx="7559640" cy="740520"/>
          <wp:effectExtent l="0" t="0" r="0" b="0"/>
          <wp:wrapTopAndBottom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40" cy="74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A9" w:rsidRDefault="00A42254">
      <w:r>
        <w:rPr>
          <w:color w:val="000000"/>
        </w:rPr>
        <w:separator/>
      </w:r>
    </w:p>
  </w:footnote>
  <w:footnote w:type="continuationSeparator" w:id="0">
    <w:p w:rsidR="004F06A9" w:rsidRDefault="00A4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8D" w:rsidRDefault="00A4225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360000</wp:posOffset>
          </wp:positionH>
          <wp:positionV relativeFrom="page">
            <wp:posOffset>360000</wp:posOffset>
          </wp:positionV>
          <wp:extent cx="1371599" cy="979200"/>
          <wp:effectExtent l="0" t="0" r="1" b="0"/>
          <wp:wrapNone/>
          <wp:docPr id="1" name="Immagin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599" cy="97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28DC"/>
    <w:rsid w:val="004F06A9"/>
    <w:rsid w:val="007602AE"/>
    <w:rsid w:val="00A42254"/>
    <w:rsid w:val="00A733D0"/>
    <w:rsid w:val="00F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</w:pPr>
    <w:rPr>
      <w:rFonts w:ascii="Georgia" w:eastAsia="Times New Roman" w:hAnsi="Georgia" w:cs="Georgia"/>
      <w:color w:val="000000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paragraph" w:styleId="Nessunaspaziatura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360" w:lineRule="auto"/>
    </w:pPr>
    <w:rPr>
      <w:rFonts w:ascii="Georgia" w:eastAsia="Times New Roman" w:hAnsi="Georgia" w:cs="Georgia"/>
      <w:color w:val="000000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paragraph" w:styleId="Nessunaspaziatura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2.ordinearchitetti.fi.it/iscrizio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Quel ramo del lago di Como, che volge a mezzogiorno, tra due catene non interrotte di monti, tutto a seni e a golfi, a seconda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 ramo del lago di Como, che volge a mezzogiorno, tra due catene non interrotte di monti, tutto a seni e a golfi, a seconda</dc:title>
  <dc:creator>Emanuela Mallardi</dc:creator>
  <cp:lastModifiedBy>Francesca Simoncini</cp:lastModifiedBy>
  <cp:revision>3</cp:revision>
  <cp:lastPrinted>2018-06-01T08:08:00Z</cp:lastPrinted>
  <dcterms:created xsi:type="dcterms:W3CDTF">2015-11-30T22:33:00Z</dcterms:created>
  <dcterms:modified xsi:type="dcterms:W3CDTF">2018-06-01T08:08:00Z</dcterms:modified>
</cp:coreProperties>
</file>